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DD" w:rsidRDefault="00C94B75">
      <w:pPr>
        <w:jc w:val="center"/>
        <w:rPr>
          <w:b/>
          <w:i/>
          <w:sz w:val="28"/>
          <w:szCs w:val="28"/>
          <w:u w:val="single"/>
        </w:rPr>
      </w:pPr>
      <w:r>
        <w:rPr>
          <w:b/>
          <w:i/>
          <w:sz w:val="28"/>
          <w:szCs w:val="28"/>
          <w:u w:val="single"/>
        </w:rPr>
        <w:t>St</w:t>
      </w:r>
      <w:r w:rsidR="00764F06">
        <w:rPr>
          <w:b/>
          <w:i/>
          <w:sz w:val="28"/>
          <w:szCs w:val="28"/>
          <w:u w:val="single"/>
        </w:rPr>
        <w:t>udent Estimated Expenditure 2019</w:t>
      </w: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618"/>
      </w:tblGrid>
      <w:tr w:rsidR="00F419DD" w:rsidTr="00B150B5">
        <w:trPr>
          <w:trHeight w:val="814"/>
        </w:trPr>
        <w:tc>
          <w:tcPr>
            <w:tcW w:w="1980" w:type="dxa"/>
          </w:tcPr>
          <w:p w:rsidR="00F419DD" w:rsidRDefault="00C94B75">
            <w:pPr>
              <w:spacing w:after="0" w:line="240" w:lineRule="auto"/>
              <w:rPr>
                <w:b/>
                <w:i/>
                <w:sz w:val="24"/>
                <w:szCs w:val="24"/>
              </w:rPr>
            </w:pPr>
            <w:r>
              <w:rPr>
                <w:b/>
                <w:i/>
                <w:sz w:val="24"/>
                <w:szCs w:val="24"/>
              </w:rPr>
              <w:t>Term</w:t>
            </w:r>
          </w:p>
          <w:p w:rsidR="00F419DD" w:rsidRDefault="00C94B75">
            <w:pPr>
              <w:spacing w:after="0" w:line="240" w:lineRule="auto"/>
              <w:rPr>
                <w:b/>
                <w:i/>
                <w:sz w:val="24"/>
                <w:szCs w:val="24"/>
              </w:rPr>
            </w:pPr>
            <w:r>
              <w:rPr>
                <w:b/>
                <w:i/>
                <w:sz w:val="24"/>
                <w:szCs w:val="24"/>
              </w:rPr>
              <w:t>Grade Level</w:t>
            </w:r>
          </w:p>
        </w:tc>
        <w:tc>
          <w:tcPr>
            <w:tcW w:w="8618" w:type="dxa"/>
          </w:tcPr>
          <w:p w:rsidR="00F419DD" w:rsidRDefault="00764F06">
            <w:pPr>
              <w:spacing w:after="0" w:line="240" w:lineRule="auto"/>
              <w:jc w:val="center"/>
              <w:rPr>
                <w:b/>
                <w:i/>
                <w:sz w:val="48"/>
                <w:szCs w:val="48"/>
              </w:rPr>
            </w:pPr>
            <w:r>
              <w:rPr>
                <w:b/>
                <w:i/>
                <w:sz w:val="48"/>
                <w:szCs w:val="48"/>
              </w:rPr>
              <w:t>Grade 3</w:t>
            </w:r>
            <w:r w:rsidR="008A1C4F">
              <w:rPr>
                <w:b/>
                <w:i/>
                <w:sz w:val="48"/>
                <w:szCs w:val="48"/>
              </w:rPr>
              <w:t xml:space="preserve"> </w:t>
            </w:r>
            <w:r>
              <w:rPr>
                <w:b/>
                <w:i/>
                <w:sz w:val="48"/>
                <w:szCs w:val="48"/>
              </w:rPr>
              <w:t>Term 1</w:t>
            </w:r>
          </w:p>
        </w:tc>
      </w:tr>
      <w:tr w:rsidR="00B150B5" w:rsidTr="00B150B5">
        <w:trPr>
          <w:trHeight w:val="556"/>
        </w:trPr>
        <w:tc>
          <w:tcPr>
            <w:tcW w:w="1980" w:type="dxa"/>
          </w:tcPr>
          <w:p w:rsidR="00B150B5" w:rsidRDefault="00B150B5">
            <w:pPr>
              <w:spacing w:after="0" w:line="240" w:lineRule="auto"/>
              <w:rPr>
                <w:b/>
                <w:i/>
                <w:sz w:val="24"/>
                <w:szCs w:val="24"/>
              </w:rPr>
            </w:pPr>
            <w:r>
              <w:rPr>
                <w:b/>
                <w:i/>
                <w:sz w:val="24"/>
                <w:szCs w:val="24"/>
              </w:rPr>
              <w:t>Incursion</w:t>
            </w:r>
          </w:p>
        </w:tc>
        <w:tc>
          <w:tcPr>
            <w:tcW w:w="8618" w:type="dxa"/>
          </w:tcPr>
          <w:p w:rsidR="00B150B5" w:rsidRDefault="00764F06" w:rsidP="00B150B5">
            <w:pPr>
              <w:spacing w:after="0" w:line="240" w:lineRule="auto"/>
              <w:rPr>
                <w:b/>
                <w:i/>
                <w:sz w:val="48"/>
                <w:szCs w:val="48"/>
              </w:rPr>
            </w:pPr>
            <w:r>
              <w:rPr>
                <w:b/>
                <w:sz w:val="24"/>
                <w:szCs w:val="24"/>
              </w:rPr>
              <w:t>None</w:t>
            </w:r>
          </w:p>
        </w:tc>
      </w:tr>
      <w:tr w:rsidR="00B150B5" w:rsidTr="00B150B5">
        <w:trPr>
          <w:trHeight w:val="556"/>
        </w:trPr>
        <w:tc>
          <w:tcPr>
            <w:tcW w:w="1980" w:type="dxa"/>
          </w:tcPr>
          <w:p w:rsidR="00B150B5" w:rsidRDefault="00B150B5">
            <w:pPr>
              <w:spacing w:after="0" w:line="240" w:lineRule="auto"/>
              <w:rPr>
                <w:b/>
                <w:i/>
                <w:sz w:val="24"/>
                <w:szCs w:val="24"/>
              </w:rPr>
            </w:pPr>
            <w:r>
              <w:rPr>
                <w:b/>
                <w:i/>
                <w:sz w:val="24"/>
                <w:szCs w:val="24"/>
              </w:rPr>
              <w:t>Excursion</w:t>
            </w:r>
          </w:p>
        </w:tc>
        <w:tc>
          <w:tcPr>
            <w:tcW w:w="8618" w:type="dxa"/>
          </w:tcPr>
          <w:p w:rsidR="00B150B5" w:rsidRDefault="00764F06" w:rsidP="00B150B5">
            <w:pPr>
              <w:spacing w:after="0" w:line="240" w:lineRule="auto"/>
              <w:rPr>
                <w:b/>
                <w:sz w:val="24"/>
                <w:szCs w:val="24"/>
              </w:rPr>
            </w:pPr>
            <w:r>
              <w:rPr>
                <w:b/>
                <w:sz w:val="24"/>
                <w:szCs w:val="24"/>
              </w:rPr>
              <w:t>$3</w:t>
            </w:r>
            <w:r w:rsidR="000621D8">
              <w:rPr>
                <w:b/>
                <w:sz w:val="24"/>
                <w:szCs w:val="24"/>
              </w:rPr>
              <w:t>0</w:t>
            </w:r>
            <w:r w:rsidR="00B150B5">
              <w:rPr>
                <w:b/>
                <w:sz w:val="24"/>
                <w:szCs w:val="24"/>
              </w:rPr>
              <w:t xml:space="preserve"> approximately</w:t>
            </w:r>
          </w:p>
        </w:tc>
      </w:tr>
      <w:tr w:rsidR="00F419DD" w:rsidTr="00B150B5">
        <w:trPr>
          <w:trHeight w:val="637"/>
        </w:trPr>
        <w:tc>
          <w:tcPr>
            <w:tcW w:w="1980" w:type="dxa"/>
            <w:tcBorders>
              <w:top w:val="single" w:sz="4" w:space="0" w:color="000000"/>
              <w:left w:val="single" w:sz="4" w:space="0" w:color="000000"/>
              <w:bottom w:val="single" w:sz="4" w:space="0" w:color="000000"/>
              <w:right w:val="single" w:sz="4" w:space="0" w:color="000000"/>
            </w:tcBorders>
          </w:tcPr>
          <w:p w:rsidR="00F419DD" w:rsidRDefault="00662C78">
            <w:pPr>
              <w:spacing w:after="0" w:line="240" w:lineRule="auto"/>
              <w:rPr>
                <w:b/>
                <w:i/>
                <w:sz w:val="24"/>
                <w:szCs w:val="24"/>
              </w:rPr>
            </w:pPr>
            <w:r>
              <w:rPr>
                <w:b/>
                <w:i/>
                <w:sz w:val="24"/>
                <w:szCs w:val="24"/>
              </w:rPr>
              <w:t>Swimming</w:t>
            </w:r>
          </w:p>
        </w:tc>
        <w:tc>
          <w:tcPr>
            <w:tcW w:w="8618" w:type="dxa"/>
            <w:tcBorders>
              <w:top w:val="single" w:sz="4" w:space="0" w:color="000000"/>
              <w:left w:val="single" w:sz="4" w:space="0" w:color="000000"/>
              <w:bottom w:val="single" w:sz="4" w:space="0" w:color="000000"/>
              <w:right w:val="single" w:sz="4" w:space="0" w:color="000000"/>
            </w:tcBorders>
          </w:tcPr>
          <w:p w:rsidR="00F419DD" w:rsidRDefault="00B150B5">
            <w:pPr>
              <w:spacing w:after="0" w:line="240" w:lineRule="auto"/>
              <w:rPr>
                <w:b/>
                <w:sz w:val="24"/>
                <w:szCs w:val="24"/>
              </w:rPr>
            </w:pPr>
            <w:r>
              <w:rPr>
                <w:b/>
                <w:sz w:val="24"/>
                <w:szCs w:val="24"/>
              </w:rPr>
              <w:t>None</w:t>
            </w:r>
          </w:p>
        </w:tc>
      </w:tr>
      <w:tr w:rsidR="00662C78" w:rsidTr="00B150B5">
        <w:tc>
          <w:tcPr>
            <w:tcW w:w="1980" w:type="dxa"/>
            <w:tcBorders>
              <w:top w:val="single" w:sz="4" w:space="0" w:color="000000"/>
              <w:left w:val="single" w:sz="4" w:space="0" w:color="000000"/>
              <w:bottom w:val="single" w:sz="4" w:space="0" w:color="000000"/>
              <w:right w:val="single" w:sz="4" w:space="0" w:color="000000"/>
            </w:tcBorders>
          </w:tcPr>
          <w:p w:rsidR="00662C78" w:rsidRDefault="00662C78" w:rsidP="00662C78">
            <w:pPr>
              <w:spacing w:after="0" w:line="240" w:lineRule="auto"/>
              <w:rPr>
                <w:b/>
                <w:i/>
                <w:sz w:val="24"/>
                <w:szCs w:val="24"/>
              </w:rPr>
            </w:pPr>
            <w:r>
              <w:rPr>
                <w:b/>
                <w:i/>
                <w:sz w:val="24"/>
                <w:szCs w:val="24"/>
              </w:rPr>
              <w:t>P.E.</w:t>
            </w:r>
          </w:p>
          <w:p w:rsidR="00662C78" w:rsidRDefault="00662C78" w:rsidP="00662C78">
            <w:pPr>
              <w:spacing w:after="0" w:line="240" w:lineRule="auto"/>
              <w:rPr>
                <w:b/>
                <w:i/>
                <w:sz w:val="24"/>
                <w:szCs w:val="24"/>
              </w:rPr>
            </w:pPr>
          </w:p>
        </w:tc>
        <w:tc>
          <w:tcPr>
            <w:tcW w:w="8618" w:type="dxa"/>
            <w:tcBorders>
              <w:top w:val="single" w:sz="4" w:space="0" w:color="000000"/>
              <w:left w:val="single" w:sz="4" w:space="0" w:color="000000"/>
              <w:bottom w:val="single" w:sz="4" w:space="0" w:color="000000"/>
              <w:right w:val="single" w:sz="4" w:space="0" w:color="000000"/>
            </w:tcBorders>
          </w:tcPr>
          <w:p w:rsidR="00662C78" w:rsidRDefault="00662C78" w:rsidP="00662C78">
            <w:pPr>
              <w:spacing w:after="0" w:line="240" w:lineRule="auto"/>
              <w:rPr>
                <w:b/>
                <w:sz w:val="24"/>
                <w:szCs w:val="24"/>
              </w:rPr>
            </w:pPr>
            <w:r>
              <w:rPr>
                <w:b/>
                <w:sz w:val="24"/>
                <w:szCs w:val="24"/>
              </w:rPr>
              <w:t>None</w:t>
            </w:r>
          </w:p>
        </w:tc>
      </w:tr>
      <w:tr w:rsidR="00F419DD" w:rsidTr="00B150B5">
        <w:tc>
          <w:tcPr>
            <w:tcW w:w="1980"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LOTE</w:t>
            </w:r>
          </w:p>
          <w:p w:rsidR="00F419DD" w:rsidRDefault="00F419DD">
            <w:pPr>
              <w:spacing w:after="0" w:line="240" w:lineRule="auto"/>
              <w:rPr>
                <w:b/>
                <w:i/>
                <w:sz w:val="24"/>
                <w:szCs w:val="24"/>
              </w:rPr>
            </w:pPr>
          </w:p>
        </w:tc>
        <w:tc>
          <w:tcPr>
            <w:tcW w:w="8618"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None</w:t>
            </w:r>
          </w:p>
          <w:p w:rsidR="00F419DD" w:rsidRDefault="00F419DD">
            <w:pPr>
              <w:spacing w:after="0" w:line="240" w:lineRule="auto"/>
              <w:rPr>
                <w:b/>
              </w:rPr>
            </w:pPr>
          </w:p>
        </w:tc>
      </w:tr>
      <w:tr w:rsidR="00F419DD" w:rsidTr="00B150B5">
        <w:tc>
          <w:tcPr>
            <w:tcW w:w="1980"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Art &amp; Craft</w:t>
            </w:r>
          </w:p>
          <w:p w:rsidR="00F419DD" w:rsidRDefault="00F419DD">
            <w:pPr>
              <w:spacing w:after="0" w:line="240" w:lineRule="auto"/>
              <w:rPr>
                <w:b/>
                <w:i/>
                <w:sz w:val="24"/>
                <w:szCs w:val="24"/>
              </w:rPr>
            </w:pPr>
          </w:p>
        </w:tc>
        <w:tc>
          <w:tcPr>
            <w:tcW w:w="8618"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None</w:t>
            </w:r>
          </w:p>
          <w:p w:rsidR="00F419DD" w:rsidRDefault="00F419DD">
            <w:pPr>
              <w:spacing w:after="0" w:line="240" w:lineRule="auto"/>
              <w:rPr>
                <w:b/>
              </w:rPr>
            </w:pPr>
          </w:p>
        </w:tc>
      </w:tr>
      <w:tr w:rsidR="00F419DD" w:rsidTr="00B150B5">
        <w:tc>
          <w:tcPr>
            <w:tcW w:w="1980"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Music</w:t>
            </w:r>
          </w:p>
        </w:tc>
        <w:tc>
          <w:tcPr>
            <w:tcW w:w="8618"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None</w:t>
            </w:r>
          </w:p>
          <w:p w:rsidR="00F419DD" w:rsidRDefault="00F419DD">
            <w:pPr>
              <w:spacing w:after="0" w:line="240" w:lineRule="auto"/>
              <w:rPr>
                <w:b/>
              </w:rPr>
            </w:pPr>
          </w:p>
        </w:tc>
      </w:tr>
      <w:tr w:rsidR="00F419DD" w:rsidTr="00B150B5">
        <w:tc>
          <w:tcPr>
            <w:tcW w:w="1980"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JSC</w:t>
            </w:r>
          </w:p>
          <w:p w:rsidR="00F419DD" w:rsidRDefault="00F419DD">
            <w:pPr>
              <w:spacing w:after="0" w:line="240" w:lineRule="auto"/>
              <w:rPr>
                <w:b/>
                <w:i/>
                <w:sz w:val="24"/>
                <w:szCs w:val="24"/>
              </w:rPr>
            </w:pPr>
          </w:p>
        </w:tc>
        <w:tc>
          <w:tcPr>
            <w:tcW w:w="8618"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Gold Coin Donation</w:t>
            </w:r>
          </w:p>
        </w:tc>
      </w:tr>
      <w:tr w:rsidR="00F419DD" w:rsidTr="00B150B5">
        <w:tc>
          <w:tcPr>
            <w:tcW w:w="1980"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 xml:space="preserve">Fundraising </w:t>
            </w:r>
          </w:p>
          <w:p w:rsidR="00F419DD" w:rsidRDefault="00F419DD">
            <w:pPr>
              <w:spacing w:after="0" w:line="240" w:lineRule="auto"/>
              <w:rPr>
                <w:b/>
                <w:i/>
                <w:sz w:val="24"/>
                <w:szCs w:val="24"/>
              </w:rPr>
            </w:pPr>
          </w:p>
        </w:tc>
        <w:tc>
          <w:tcPr>
            <w:tcW w:w="8618"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None</w:t>
            </w:r>
          </w:p>
          <w:p w:rsidR="00F419DD" w:rsidRDefault="00F419DD">
            <w:pPr>
              <w:spacing w:after="0" w:line="240" w:lineRule="auto"/>
              <w:rPr>
                <w:b/>
              </w:rPr>
            </w:pPr>
          </w:p>
        </w:tc>
      </w:tr>
      <w:tr w:rsidR="00F419DD" w:rsidTr="00B150B5">
        <w:tc>
          <w:tcPr>
            <w:tcW w:w="1980"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Library</w:t>
            </w:r>
          </w:p>
          <w:p w:rsidR="00F419DD" w:rsidRDefault="00F419DD">
            <w:pPr>
              <w:spacing w:after="0" w:line="240" w:lineRule="auto"/>
              <w:rPr>
                <w:b/>
                <w:i/>
                <w:sz w:val="24"/>
                <w:szCs w:val="24"/>
              </w:rPr>
            </w:pPr>
          </w:p>
        </w:tc>
        <w:tc>
          <w:tcPr>
            <w:tcW w:w="8618"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None</w:t>
            </w:r>
          </w:p>
          <w:p w:rsidR="00F419DD" w:rsidRDefault="00F419DD">
            <w:pPr>
              <w:spacing w:after="0" w:line="240" w:lineRule="auto"/>
              <w:rPr>
                <w:b/>
              </w:rPr>
            </w:pPr>
          </w:p>
        </w:tc>
      </w:tr>
      <w:tr w:rsidR="00F419DD" w:rsidTr="00B150B5">
        <w:tc>
          <w:tcPr>
            <w:tcW w:w="1980"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i/>
                <w:sz w:val="24"/>
                <w:szCs w:val="24"/>
              </w:rPr>
            </w:pPr>
            <w:r>
              <w:rPr>
                <w:b/>
                <w:i/>
                <w:sz w:val="24"/>
                <w:szCs w:val="24"/>
              </w:rPr>
              <w:t>ICT</w:t>
            </w:r>
          </w:p>
        </w:tc>
        <w:tc>
          <w:tcPr>
            <w:tcW w:w="8618" w:type="dxa"/>
            <w:tcBorders>
              <w:top w:val="single" w:sz="4" w:space="0" w:color="000000"/>
              <w:left w:val="single" w:sz="4" w:space="0" w:color="000000"/>
              <w:bottom w:val="single" w:sz="4" w:space="0" w:color="000000"/>
              <w:right w:val="single" w:sz="4" w:space="0" w:color="000000"/>
            </w:tcBorders>
          </w:tcPr>
          <w:p w:rsidR="00F419DD" w:rsidRDefault="00C94B75">
            <w:pPr>
              <w:spacing w:after="0" w:line="240" w:lineRule="auto"/>
              <w:rPr>
                <w:b/>
              </w:rPr>
            </w:pPr>
            <w:r>
              <w:rPr>
                <w:b/>
              </w:rPr>
              <w:t>None</w:t>
            </w:r>
          </w:p>
          <w:p w:rsidR="00F419DD" w:rsidRDefault="00F419DD">
            <w:pPr>
              <w:spacing w:after="0" w:line="240" w:lineRule="auto"/>
              <w:rPr>
                <w:b/>
              </w:rPr>
            </w:pPr>
          </w:p>
        </w:tc>
      </w:tr>
    </w:tbl>
    <w:p w:rsidR="00F419DD" w:rsidRDefault="00F419DD">
      <w:pPr>
        <w:rPr>
          <w:b/>
        </w:rPr>
      </w:pPr>
    </w:p>
    <w:p w:rsidR="00F419DD" w:rsidRDefault="00C94B75">
      <w:pPr>
        <w:rPr>
          <w:b/>
          <w:i/>
        </w:rPr>
      </w:pPr>
      <w:r>
        <w:rPr>
          <w:b/>
          <w:i/>
        </w:rPr>
        <w:t>In an effort to inform Parents/Guardians of st</w:t>
      </w:r>
      <w:r w:rsidR="00764F06">
        <w:rPr>
          <w:b/>
          <w:i/>
        </w:rPr>
        <w:t>udent expenses throughout Term 1</w:t>
      </w:r>
      <w:bookmarkStart w:id="0" w:name="_GoBack"/>
      <w:bookmarkEnd w:id="0"/>
      <w:r>
        <w:rPr>
          <w:b/>
          <w:i/>
        </w:rPr>
        <w:t>, we have compiled an esti</w:t>
      </w:r>
      <w:r w:rsidR="00764F06">
        <w:rPr>
          <w:b/>
          <w:i/>
        </w:rPr>
        <w:t>mate of future expenses for 2019</w:t>
      </w:r>
      <w:r>
        <w:rPr>
          <w:b/>
          <w:i/>
        </w:rPr>
        <w:t xml:space="preserve">. In light of this, if you would like to make payments to put towards your child’s expenses (see above) you are welcome to do so at the office.   N.B. Full payments will have to be made prior to each event. </w:t>
      </w:r>
    </w:p>
    <w:p w:rsidR="00F419DD" w:rsidRDefault="00C94B75">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Should you experience financial difficulty paying for these activities, please contact the office to organise a payment plan. </w:t>
      </w:r>
    </w:p>
    <w:p w:rsidR="00F419DD" w:rsidRDefault="00F419DD">
      <w:pPr>
        <w:rPr>
          <w:b/>
          <w:i/>
        </w:rPr>
      </w:pPr>
    </w:p>
    <w:sectPr w:rsidR="00F419D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DD"/>
    <w:rsid w:val="000621D8"/>
    <w:rsid w:val="0048268B"/>
    <w:rsid w:val="00662C78"/>
    <w:rsid w:val="00764F06"/>
    <w:rsid w:val="00795C2A"/>
    <w:rsid w:val="008A1C4F"/>
    <w:rsid w:val="009731B3"/>
    <w:rsid w:val="00B150B5"/>
    <w:rsid w:val="00C94B75"/>
    <w:rsid w:val="00F41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91DC"/>
  <w15:docId w15:val="{2F93FF0C-56C1-43F0-ACA6-059DAC82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09183379</dc:creator>
  <cp:lastModifiedBy>09325203</cp:lastModifiedBy>
  <cp:revision>2</cp:revision>
  <dcterms:created xsi:type="dcterms:W3CDTF">2019-02-11T21:17:00Z</dcterms:created>
  <dcterms:modified xsi:type="dcterms:W3CDTF">2019-02-11T21:17:00Z</dcterms:modified>
</cp:coreProperties>
</file>